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F2B4" w14:textId="77777777" w:rsidR="00537DB5" w:rsidRPr="00C66215" w:rsidRDefault="00537DB5" w:rsidP="00537DB5">
      <w:pPr>
        <w:rPr>
          <w:rFonts w:asciiTheme="majorHAnsi" w:hAnsiTheme="majorHAnsi" w:cstheme="majorHAnsi"/>
        </w:rPr>
      </w:pPr>
      <w:r w:rsidRPr="00C66215">
        <w:rPr>
          <w:rFonts w:asciiTheme="majorHAnsi" w:hAnsiTheme="majorHAnsi" w:cstheme="majorHAnsi"/>
        </w:rPr>
        <w:t xml:space="preserve">Plantilla de Comunicado de Prensa - Día Mundial del </w:t>
      </w:r>
      <w:r>
        <w:rPr>
          <w:rFonts w:asciiTheme="majorHAnsi" w:hAnsiTheme="majorHAnsi" w:cstheme="majorHAnsi"/>
        </w:rPr>
        <w:t>Dermatitis atópica</w:t>
      </w:r>
      <w:r w:rsidRPr="00C66215">
        <w:rPr>
          <w:rFonts w:asciiTheme="majorHAnsi" w:hAnsiTheme="majorHAnsi" w:cstheme="majorHAnsi"/>
        </w:rPr>
        <w:t xml:space="preserve"> 2021</w:t>
      </w:r>
    </w:p>
    <w:p w14:paraId="2ECDC360" w14:textId="77777777" w:rsidR="00537DB5" w:rsidRPr="00C66215" w:rsidRDefault="00537DB5" w:rsidP="00537DB5">
      <w:pPr>
        <w:pStyle w:val="Heading2"/>
      </w:pPr>
      <w:r w:rsidRPr="00C66215">
        <w:t xml:space="preserve">Pacientes y médicos </w:t>
      </w:r>
      <w:r>
        <w:t>se unen</w:t>
      </w:r>
      <w:r w:rsidRPr="00C66215">
        <w:t xml:space="preserve"> en el Día Mundial de</w:t>
      </w:r>
      <w:r>
        <w:t xml:space="preserve"> la Dermatitis </w:t>
      </w:r>
      <w:r w:rsidRPr="00C66215">
        <w:t>Atópic</w:t>
      </w:r>
      <w:r>
        <w:t>a</w:t>
      </w:r>
      <w:r w:rsidRPr="00C66215">
        <w:t xml:space="preserve"> </w:t>
      </w:r>
    </w:p>
    <w:p w14:paraId="26CD0781" w14:textId="77777777" w:rsidR="00537DB5" w:rsidRPr="00C66215" w:rsidRDefault="00537DB5" w:rsidP="00537DB5">
      <w:pPr>
        <w:rPr>
          <w:rFonts w:cstheme="minorHAnsi"/>
        </w:rPr>
      </w:pPr>
      <w:r w:rsidRPr="00C66215">
        <w:rPr>
          <w:rFonts w:cstheme="minorHAnsi"/>
        </w:rPr>
        <w:t xml:space="preserve">El 14 de septiembre es el Día Mundial del </w:t>
      </w:r>
      <w:r>
        <w:rPr>
          <w:rFonts w:cstheme="minorHAnsi"/>
        </w:rPr>
        <w:t>Dermatitis atópica</w:t>
      </w:r>
      <w:r w:rsidRPr="00C66215">
        <w:rPr>
          <w:rFonts w:cstheme="minorHAnsi"/>
        </w:rPr>
        <w:t xml:space="preserve">, un día en el que las comunidades de pacientes de todo el mundo se unen para concienciar al público sobre la enfermedad, hablar de la carga que </w:t>
      </w:r>
      <w:r>
        <w:rPr>
          <w:rFonts w:cstheme="minorHAnsi"/>
        </w:rPr>
        <w:t xml:space="preserve">esta </w:t>
      </w:r>
      <w:r w:rsidRPr="00C66215">
        <w:rPr>
          <w:rFonts w:cstheme="minorHAnsi"/>
        </w:rPr>
        <w:t xml:space="preserve">supone para pacientes y cuidadores y subrayar la necesidad de una atención y un tratamiento que reflejen la naturaleza multidimensional de la enfermedad. </w:t>
      </w:r>
    </w:p>
    <w:p w14:paraId="22A59A3C" w14:textId="77777777" w:rsidR="00537DB5" w:rsidRPr="00C66215" w:rsidRDefault="00537DB5" w:rsidP="00537DB5">
      <w:pPr>
        <w:rPr>
          <w:rFonts w:cstheme="minorHAnsi"/>
        </w:rPr>
      </w:pPr>
      <w:r w:rsidRPr="00C66215">
        <w:rPr>
          <w:rFonts w:cstheme="minorHAnsi"/>
          <w:color w:val="FF0000"/>
        </w:rPr>
        <w:t xml:space="preserve">[Nombre de la organización] </w:t>
      </w:r>
      <w:r w:rsidRPr="00C66215">
        <w:rPr>
          <w:rFonts w:cstheme="minorHAnsi"/>
        </w:rPr>
        <w:t>se enorgullece de sumarse en este día a la Alianza Internacional de Organizaciones de Pacientes en Dermatología (</w:t>
      </w:r>
      <w:proofErr w:type="spellStart"/>
      <w:r w:rsidRPr="00C66215">
        <w:rPr>
          <w:rFonts w:cstheme="minorHAnsi"/>
        </w:rPr>
        <w:t>GlobalSkin</w:t>
      </w:r>
      <w:proofErr w:type="spellEnd"/>
      <w:r w:rsidRPr="00C66215">
        <w:rPr>
          <w:rFonts w:cstheme="minorHAnsi"/>
        </w:rPr>
        <w:t>), a la Federación Europea de Asociaciones de Pacientes con Alergias y Enfermedades Respiratorias (EFA) y a la comunidad mundial de</w:t>
      </w:r>
      <w:r>
        <w:rPr>
          <w:rFonts w:cstheme="minorHAnsi"/>
        </w:rPr>
        <w:t xml:space="preserve"> la</w:t>
      </w:r>
      <w:r w:rsidRPr="00C66215">
        <w:rPr>
          <w:rFonts w:cstheme="minorHAnsi"/>
        </w:rPr>
        <w:t xml:space="preserve"> </w:t>
      </w:r>
      <w:r>
        <w:rPr>
          <w:rFonts w:cstheme="minorHAnsi"/>
        </w:rPr>
        <w:t>dermatitis atópica</w:t>
      </w:r>
      <w:r w:rsidRPr="00C66215">
        <w:rPr>
          <w:rFonts w:cstheme="minorHAnsi"/>
        </w:rPr>
        <w:t>. Hacemos un llamamiento a los profesionales sanitarios, a los responsables de las políticas de salud y a todas las partes interesadas para que se sumen a la comunidad de pacientes en este día de concienciación. Juntos, #UniteForAtopicEczema.</w:t>
      </w:r>
    </w:p>
    <w:p w14:paraId="461AB661" w14:textId="77777777" w:rsidR="00537DB5" w:rsidRPr="00007B45" w:rsidRDefault="00537DB5" w:rsidP="00537DB5">
      <w:pPr>
        <w:pStyle w:val="Paragraph11pt"/>
        <w:rPr>
          <w:rStyle w:val="Pink"/>
          <w:color w:val="FF0000"/>
          <w:lang w:val="es-ES"/>
        </w:rPr>
      </w:pPr>
      <w:r w:rsidRPr="00007B45">
        <w:rPr>
          <w:rStyle w:val="Pink"/>
          <w:color w:val="FF0000"/>
          <w:lang w:val="es-ES"/>
        </w:rPr>
        <w:t>[INSERTAR AQUÍ UNA CITA MUNDIAL, EUROPEA O LOCAL]</w:t>
      </w:r>
    </w:p>
    <w:p w14:paraId="09D38521" w14:textId="77777777" w:rsidR="00537DB5" w:rsidRPr="00007B45" w:rsidRDefault="00537DB5" w:rsidP="00537DB5">
      <w:pPr>
        <w:pStyle w:val="Paragraph11pt"/>
        <w:rPr>
          <w:rStyle w:val="Pink"/>
          <w:color w:val="FF0000"/>
          <w:lang w:val="es-ES"/>
        </w:rPr>
      </w:pPr>
      <w:r w:rsidRPr="00007B45">
        <w:rPr>
          <w:rStyle w:val="Pink"/>
          <w:color w:val="FF0000"/>
          <w:lang w:val="es-ES"/>
        </w:rPr>
        <w:t>[INSERTAR ESTADÍSTICAS LOCALES]</w:t>
      </w:r>
    </w:p>
    <w:p w14:paraId="12A6E6F5" w14:textId="77777777" w:rsidR="00537DB5" w:rsidRPr="00007B45" w:rsidRDefault="00537DB5" w:rsidP="00537DB5">
      <w:pPr>
        <w:pStyle w:val="Paragraph11pt"/>
        <w:rPr>
          <w:lang w:val="es-ES"/>
        </w:rPr>
      </w:pPr>
    </w:p>
    <w:p w14:paraId="27F6FFAD" w14:textId="77777777" w:rsidR="00537DB5" w:rsidRPr="00C66215" w:rsidRDefault="00537DB5" w:rsidP="00537DB5">
      <w:r>
        <w:t>La</w:t>
      </w:r>
      <w:r w:rsidRPr="00C66215">
        <w:t xml:space="preserve"> </w:t>
      </w:r>
      <w:r>
        <w:t>dermatitis atópica</w:t>
      </w:r>
      <w:r w:rsidRPr="00C66215">
        <w:t xml:space="preserve"> es una de las enfermedades cutáneas más frecuentes en el mundo. Es una enfermedad sistémica</w:t>
      </w:r>
      <w:r>
        <w:t>,</w:t>
      </w:r>
      <w:r w:rsidRPr="00C66215">
        <w:t xml:space="preserve"> crónica e incurable</w:t>
      </w:r>
      <w:r>
        <w:t>,</w:t>
      </w:r>
      <w:r w:rsidRPr="00C66215">
        <w:t xml:space="preserve"> que produce un efecto debilitante debido a mecanismos inmunitarios y afecta a más de 230 millones de personas de todo el mundo. A pesar de su prevalencia, a menudo se considera “una simple afección de la piel”, lo que priva a los pacientes de la atención multidisciplinar que necesitan. </w:t>
      </w:r>
    </w:p>
    <w:p w14:paraId="49BB4BF1" w14:textId="77777777" w:rsidR="00537DB5" w:rsidRPr="00C66215" w:rsidRDefault="00537DB5" w:rsidP="00537DB5">
      <w:pPr>
        <w:rPr>
          <w:rFonts w:cstheme="minorHAnsi"/>
        </w:rPr>
      </w:pPr>
      <w:r>
        <w:rPr>
          <w:rFonts w:cstheme="minorHAnsi"/>
        </w:rPr>
        <w:t>Hoy n</w:t>
      </w:r>
      <w:r w:rsidRPr="00C66215">
        <w:rPr>
          <w:rFonts w:cstheme="minorHAnsi"/>
        </w:rPr>
        <w:t xml:space="preserve">os unimos para destacar que </w:t>
      </w:r>
      <w:r>
        <w:rPr>
          <w:rFonts w:cstheme="minorHAnsi"/>
        </w:rPr>
        <w:t>la</w:t>
      </w:r>
      <w:r w:rsidRPr="00C66215">
        <w:rPr>
          <w:rFonts w:cstheme="minorHAnsi"/>
        </w:rPr>
        <w:t xml:space="preserve"> </w:t>
      </w:r>
      <w:r>
        <w:rPr>
          <w:rFonts w:cstheme="minorHAnsi"/>
        </w:rPr>
        <w:t>dermatitis atópica</w:t>
      </w:r>
      <w:r w:rsidRPr="00C66215">
        <w:rPr>
          <w:rFonts w:cstheme="minorHAnsi"/>
        </w:rPr>
        <w:t xml:space="preserve"> nos es un simple picor de piel. Queremos concienciar al público de que se trata de una enfermedad sistémica y multidimensional que afecta la mente y </w:t>
      </w:r>
      <w:r>
        <w:rPr>
          <w:rFonts w:cstheme="minorHAnsi"/>
        </w:rPr>
        <w:t>el</w:t>
      </w:r>
      <w:r w:rsidRPr="00C66215">
        <w:rPr>
          <w:rFonts w:cstheme="minorHAnsi"/>
        </w:rPr>
        <w:t xml:space="preserve"> cuerpo de las personas</w:t>
      </w:r>
      <w:r>
        <w:rPr>
          <w:rFonts w:cstheme="minorHAnsi"/>
        </w:rPr>
        <w:t xml:space="preserve"> que la sufren</w:t>
      </w:r>
      <w:r w:rsidRPr="00C66215">
        <w:rPr>
          <w:rFonts w:cstheme="minorHAnsi"/>
        </w:rPr>
        <w:t xml:space="preserve">. Los pacientes </w:t>
      </w:r>
      <w:r>
        <w:rPr>
          <w:rFonts w:cstheme="minorHAnsi"/>
        </w:rPr>
        <w:t xml:space="preserve">con dermatitis atópica </w:t>
      </w:r>
      <w:r w:rsidRPr="00C66215">
        <w:rPr>
          <w:rFonts w:cstheme="minorHAnsi"/>
        </w:rPr>
        <w:t xml:space="preserve">viven con la enfermedad la mayor parte de su vida y necesitan planes integrales de atención y tratamiento. El 62% sigue considerando que el plan de tratamiento multidisciplinar es su prioridad asistencial. Del mismo modo, el 46% de los pacientes y el 58% de los cuidadores han indicado que uno de sus tres problemas principales es la descoordinación entre los proveedores de atención médica, motivo de la mala integración de la atención primaria y la especializada. </w:t>
      </w:r>
      <w:r>
        <w:rPr>
          <w:rFonts w:cstheme="minorHAnsi"/>
        </w:rPr>
        <w:t>A</w:t>
      </w:r>
      <w:r w:rsidRPr="00C66215">
        <w:rPr>
          <w:rFonts w:cstheme="minorHAnsi"/>
        </w:rPr>
        <w:t>grava</w:t>
      </w:r>
      <w:r>
        <w:rPr>
          <w:rFonts w:cstheme="minorHAnsi"/>
        </w:rPr>
        <w:t>ndo</w:t>
      </w:r>
      <w:r w:rsidRPr="00C66215">
        <w:rPr>
          <w:rFonts w:cstheme="minorHAnsi"/>
        </w:rPr>
        <w:t xml:space="preserve"> la situación, casi el 50% de los pacientes tiene que pagar de su bolsillo el gasto de los tratamientos básicos recomendados por los profesionales de asistencia sanitaria. </w:t>
      </w:r>
    </w:p>
    <w:p w14:paraId="315D29F4" w14:textId="77777777" w:rsidR="00537DB5" w:rsidRPr="00C66215" w:rsidRDefault="00537DB5" w:rsidP="00537DB5">
      <w:pPr>
        <w:rPr>
          <w:rFonts w:cstheme="minorHAnsi"/>
        </w:rPr>
      </w:pPr>
      <w:r w:rsidRPr="00C66215">
        <w:rPr>
          <w:rFonts w:cstheme="minorHAnsi"/>
        </w:rPr>
        <w:t xml:space="preserve">El Día Mundial del </w:t>
      </w:r>
      <w:r>
        <w:rPr>
          <w:rFonts w:cstheme="minorHAnsi"/>
        </w:rPr>
        <w:t>Dermatitis atópica</w:t>
      </w:r>
      <w:r w:rsidRPr="00C66215">
        <w:rPr>
          <w:rFonts w:cstheme="minorHAnsi"/>
        </w:rPr>
        <w:t xml:space="preserve">, </w:t>
      </w:r>
      <w:r w:rsidRPr="00C66215">
        <w:rPr>
          <w:rFonts w:cstheme="minorHAnsi"/>
          <w:color w:val="FF0000"/>
        </w:rPr>
        <w:t xml:space="preserve">[nombre de la organización] </w:t>
      </w:r>
      <w:r w:rsidRPr="00C66215">
        <w:rPr>
          <w:rFonts w:cstheme="minorHAnsi"/>
        </w:rPr>
        <w:t xml:space="preserve">quiere fomentar la acción conjunta y recordar a las personas afectadas por </w:t>
      </w:r>
      <w:r>
        <w:rPr>
          <w:rFonts w:cstheme="minorHAnsi"/>
        </w:rPr>
        <w:t>dermatitis atópica</w:t>
      </w:r>
      <w:r w:rsidRPr="00C66215">
        <w:rPr>
          <w:rFonts w:cstheme="minorHAnsi"/>
        </w:rPr>
        <w:t xml:space="preserve"> que no están solas.  Alentamos a las organizaciones de pacientes a compartir mensajes clave para crear concienciar sobre la inmensa carga que representa esta enfermedad para los pacientes y cuidadores, así como la necesidad de un tratamiento y una atención que reflejen la naturaleza multidimensional de la enfermedad. También invitamos a los profesionales sanitarios y los responsables políticos a que muestren su apoyo a los pacientes y a las familias que viven con esta enfermedad compartiendo los mensajes de los pacientes y eliminando los obstáculos sistémicos a la atención. </w:t>
      </w:r>
    </w:p>
    <w:p w14:paraId="5E1F4177" w14:textId="77777777" w:rsidR="00537DB5" w:rsidRPr="00C66215" w:rsidRDefault="00537DB5" w:rsidP="00537DB5">
      <w:pPr>
        <w:rPr>
          <w:rFonts w:cstheme="minorHAnsi"/>
        </w:rPr>
      </w:pPr>
      <w:r w:rsidRPr="00C66215">
        <w:rPr>
          <w:rFonts w:cstheme="minorHAnsi"/>
        </w:rPr>
        <w:t xml:space="preserve">Dada su carga generalizada, es hora de que nos unamos para que los pacientes con </w:t>
      </w:r>
      <w:r>
        <w:rPr>
          <w:rFonts w:cstheme="minorHAnsi"/>
        </w:rPr>
        <w:t>dermatitis atópica</w:t>
      </w:r>
      <w:r w:rsidRPr="00C66215">
        <w:rPr>
          <w:rFonts w:cstheme="minorHAnsi"/>
        </w:rPr>
        <w:t xml:space="preserve"> y sus cuidadores mejoren la calidad de vida. En última instancia, este movimiento tiene por objeto mejorar la vida de millones de personas de todo el mundo. Súmese a </w:t>
      </w:r>
      <w:r w:rsidRPr="00C66215">
        <w:rPr>
          <w:rFonts w:cstheme="minorHAnsi"/>
          <w:color w:val="FF0000"/>
        </w:rPr>
        <w:t>[nombre de la organización]</w:t>
      </w:r>
      <w:r w:rsidRPr="00C66215">
        <w:rPr>
          <w:rFonts w:cstheme="minorHAnsi"/>
        </w:rPr>
        <w:t xml:space="preserve">, </w:t>
      </w:r>
      <w:proofErr w:type="spellStart"/>
      <w:r w:rsidRPr="00C66215">
        <w:rPr>
          <w:rFonts w:cstheme="minorHAnsi"/>
        </w:rPr>
        <w:t>GlobalSkin</w:t>
      </w:r>
      <w:proofErr w:type="spellEnd"/>
      <w:r w:rsidRPr="00C66215">
        <w:rPr>
          <w:rFonts w:cstheme="minorHAnsi"/>
        </w:rPr>
        <w:t xml:space="preserve">, EFA y una comunidad mundial cada vez más numerosa </w:t>
      </w:r>
      <w:r>
        <w:rPr>
          <w:rFonts w:cstheme="minorHAnsi"/>
        </w:rPr>
        <w:t xml:space="preserve">y </w:t>
      </w:r>
      <w:r w:rsidRPr="00C66215">
        <w:rPr>
          <w:rFonts w:cstheme="minorHAnsi"/>
        </w:rPr>
        <w:t>participe en l</w:t>
      </w:r>
      <w:r>
        <w:rPr>
          <w:rFonts w:cstheme="minorHAnsi"/>
        </w:rPr>
        <w:t>a</w:t>
      </w:r>
      <w:r w:rsidRPr="00C66215">
        <w:rPr>
          <w:rFonts w:cstheme="minorHAnsi"/>
        </w:rPr>
        <w:t xml:space="preserve"> </w:t>
      </w:r>
      <w:r>
        <w:rPr>
          <w:rFonts w:cstheme="minorHAnsi"/>
        </w:rPr>
        <w:t>conversación en las redes sociales</w:t>
      </w:r>
      <w:r w:rsidRPr="00C66215">
        <w:rPr>
          <w:rFonts w:cstheme="minorHAnsi"/>
        </w:rPr>
        <w:t xml:space="preserve"> de Twitter y Facebook utilizando las etiquetas: #UniteForAtopicEczema y #AtopicEczemaDay.</w:t>
      </w:r>
    </w:p>
    <w:p w14:paraId="701F6B89" w14:textId="77777777" w:rsidR="00537DB5" w:rsidRPr="00C66215" w:rsidRDefault="00537DB5" w:rsidP="00537DB5">
      <w:pPr>
        <w:rPr>
          <w:rFonts w:asciiTheme="majorHAnsi" w:hAnsiTheme="majorHAnsi" w:cstheme="majorHAnsi"/>
        </w:rPr>
      </w:pPr>
      <w:r w:rsidRPr="00C66215">
        <w:rPr>
          <w:rFonts w:asciiTheme="majorHAnsi" w:hAnsiTheme="majorHAnsi" w:cstheme="majorHAnsi"/>
        </w:rPr>
        <w:lastRenderedPageBreak/>
        <w:t xml:space="preserve">Citas: </w:t>
      </w:r>
    </w:p>
    <w:p w14:paraId="006D69E6" w14:textId="0BBF75B3" w:rsidR="00537DB5" w:rsidRDefault="00537DB5" w:rsidP="00537DB5">
      <w:pPr>
        <w:rPr>
          <w:rFonts w:cstheme="minorHAnsi"/>
          <w:color w:val="FF0000"/>
        </w:rPr>
      </w:pPr>
      <w:r w:rsidRPr="00C66215">
        <w:rPr>
          <w:rFonts w:cstheme="minorHAnsi"/>
          <w:color w:val="FF0000"/>
        </w:rPr>
        <w:t>[De Global Skin/</w:t>
      </w:r>
      <w:r w:rsidRPr="00C66215">
        <w:t xml:space="preserve"> </w:t>
      </w:r>
      <w:r w:rsidRPr="00C66215">
        <w:rPr>
          <w:rFonts w:cstheme="minorHAnsi"/>
          <w:color w:val="FF0000"/>
        </w:rPr>
        <w:t>Cita mundial]</w:t>
      </w:r>
    </w:p>
    <w:p w14:paraId="7D6C7E29" w14:textId="77777777" w:rsidR="00AD3473" w:rsidRPr="00AD3473" w:rsidRDefault="00AD3473" w:rsidP="00AD3473">
      <w:pPr>
        <w:rPr>
          <w:rFonts w:cstheme="minorHAnsi"/>
          <w:color w:val="FF0000"/>
        </w:rPr>
      </w:pPr>
      <w:r w:rsidRPr="00AD3473">
        <w:rPr>
          <w:rFonts w:cstheme="minorHAnsi"/>
          <w:color w:val="FF0000"/>
        </w:rPr>
        <w:t xml:space="preserve">"Como comunidad global, marcamos el 14 de septiembre de 2021 como el Día Mundial del Eczema Atópico. Nos unimos para concienciar sobre la enfermedad y el impacto que tiene en los millones de pacientes y cuidadores de todo el mundo.   Reconocemos y validamos la carga emocional y económica que puede tener el eczema atópico y cómo esta enfermedad multidimensional afecta a la salud mental, limita la vida y a menudo conduce a un mayor riesgo de desarrollo de otras afecciones.  Hacemos un llamamiento a los profesionales sanitarios y a los responsables políticos para que se unan a nosotros en este día de concienciación y demuestren cómo apoyan y cuidan a los pacientes con eczema atópico en todo el mundo. Juntos podemos lograr el cambio".    </w:t>
      </w:r>
    </w:p>
    <w:p w14:paraId="4B12FE36" w14:textId="13DFA241" w:rsidR="00AD3473" w:rsidRPr="00C66215" w:rsidRDefault="00AD3473" w:rsidP="00AD3473">
      <w:pPr>
        <w:rPr>
          <w:rFonts w:cstheme="minorHAnsi"/>
          <w:color w:val="FF0000"/>
        </w:rPr>
      </w:pPr>
      <w:r>
        <w:rPr>
          <w:rFonts w:cstheme="minorHAnsi"/>
          <w:color w:val="FF0000"/>
        </w:rPr>
        <w:t>[</w:t>
      </w:r>
      <w:r w:rsidRPr="00AD3473">
        <w:rPr>
          <w:rFonts w:cstheme="minorHAnsi"/>
          <w:color w:val="FF0000"/>
        </w:rPr>
        <w:t xml:space="preserve">Jennifer Austin, </w:t>
      </w:r>
      <w:proofErr w:type="gramStart"/>
      <w:r w:rsidRPr="00AD3473">
        <w:rPr>
          <w:rFonts w:cstheme="minorHAnsi"/>
          <w:color w:val="FF0000"/>
        </w:rPr>
        <w:t>Directora General</w:t>
      </w:r>
      <w:proofErr w:type="gramEnd"/>
      <w:r w:rsidRPr="00AD3473">
        <w:rPr>
          <w:rFonts w:cstheme="minorHAnsi"/>
          <w:color w:val="FF0000"/>
        </w:rPr>
        <w:t xml:space="preserve"> (interina) de </w:t>
      </w:r>
      <w:proofErr w:type="spellStart"/>
      <w:r w:rsidRPr="00AD3473">
        <w:rPr>
          <w:rFonts w:cstheme="minorHAnsi"/>
          <w:color w:val="FF0000"/>
        </w:rPr>
        <w:t>GlobalSkin</w:t>
      </w:r>
      <w:proofErr w:type="spellEnd"/>
      <w:r>
        <w:rPr>
          <w:rFonts w:cstheme="minorHAnsi"/>
          <w:color w:val="FF0000"/>
        </w:rPr>
        <w:t>]</w:t>
      </w:r>
    </w:p>
    <w:p w14:paraId="00844B3D" w14:textId="77777777" w:rsidR="00537DB5" w:rsidRPr="00C66215" w:rsidRDefault="00537DB5" w:rsidP="00537DB5">
      <w:pPr>
        <w:rPr>
          <w:rFonts w:cstheme="minorHAnsi"/>
          <w:color w:val="FF0000"/>
        </w:rPr>
      </w:pPr>
      <w:r w:rsidRPr="00C66215">
        <w:rPr>
          <w:rFonts w:cstheme="minorHAnsi"/>
          <w:color w:val="FF0000"/>
        </w:rPr>
        <w:t xml:space="preserve">[De EFA </w:t>
      </w:r>
      <w:proofErr w:type="spellStart"/>
      <w:r w:rsidRPr="00382939">
        <w:rPr>
          <w:rFonts w:cstheme="minorHAnsi"/>
          <w:color w:val="FF0000"/>
        </w:rPr>
        <w:t>Leadership</w:t>
      </w:r>
      <w:proofErr w:type="spellEnd"/>
      <w:r w:rsidRPr="00C66215">
        <w:rPr>
          <w:rFonts w:cstheme="minorHAnsi"/>
          <w:color w:val="FF0000"/>
        </w:rPr>
        <w:t>/</w:t>
      </w:r>
      <w:r w:rsidRPr="00C66215">
        <w:t xml:space="preserve"> </w:t>
      </w:r>
      <w:r w:rsidRPr="00C66215">
        <w:rPr>
          <w:rFonts w:cstheme="minorHAnsi"/>
          <w:color w:val="FF0000"/>
        </w:rPr>
        <w:t>Cita europea]</w:t>
      </w:r>
    </w:p>
    <w:p w14:paraId="6E471CDB" w14:textId="5AF6B9F9" w:rsidR="00537DB5" w:rsidRDefault="00537DB5" w:rsidP="00537DB5">
      <w:pPr>
        <w:rPr>
          <w:rFonts w:cstheme="minorHAnsi"/>
          <w:color w:val="FF0000"/>
        </w:rPr>
      </w:pPr>
      <w:proofErr w:type="gramStart"/>
      <w:r w:rsidRPr="00C66215">
        <w:rPr>
          <w:rFonts w:cstheme="minorHAnsi"/>
          <w:color w:val="FF0000"/>
        </w:rPr>
        <w:t>”En</w:t>
      </w:r>
      <w:proofErr w:type="gramEnd"/>
      <w:r w:rsidRPr="00C66215">
        <w:rPr>
          <w:rFonts w:cstheme="minorHAnsi"/>
          <w:color w:val="FF0000"/>
        </w:rPr>
        <w:t xml:space="preserve"> este Día Mundial de</w:t>
      </w:r>
      <w:r>
        <w:rPr>
          <w:rFonts w:cstheme="minorHAnsi"/>
          <w:color w:val="FF0000"/>
        </w:rPr>
        <w:t xml:space="preserve"> </w:t>
      </w:r>
      <w:r w:rsidRPr="00C66215">
        <w:rPr>
          <w:rFonts w:cstheme="minorHAnsi"/>
          <w:color w:val="FF0000"/>
        </w:rPr>
        <w:t>l</w:t>
      </w:r>
      <w:r>
        <w:rPr>
          <w:rFonts w:cstheme="minorHAnsi"/>
          <w:color w:val="FF0000"/>
        </w:rPr>
        <w:t>a</w:t>
      </w:r>
      <w:r w:rsidRPr="00C66215">
        <w:rPr>
          <w:rFonts w:cstheme="minorHAnsi"/>
          <w:color w:val="FF0000"/>
        </w:rPr>
        <w:t xml:space="preserve"> </w:t>
      </w:r>
      <w:r>
        <w:rPr>
          <w:rFonts w:cstheme="minorHAnsi"/>
          <w:color w:val="FF0000"/>
        </w:rPr>
        <w:t>Dermatitis atópica</w:t>
      </w:r>
      <w:r w:rsidRPr="00C66215">
        <w:rPr>
          <w:rFonts w:cstheme="minorHAnsi"/>
          <w:color w:val="FF0000"/>
        </w:rPr>
        <w:t xml:space="preserve"> nos solidarizamos con </w:t>
      </w:r>
      <w:r>
        <w:rPr>
          <w:rFonts w:cstheme="minorHAnsi"/>
          <w:color w:val="FF0000"/>
        </w:rPr>
        <w:t>las personas</w:t>
      </w:r>
      <w:r w:rsidRPr="00C66215">
        <w:rPr>
          <w:rFonts w:cstheme="minorHAnsi"/>
          <w:color w:val="FF0000"/>
        </w:rPr>
        <w:t xml:space="preserve"> que padecen esta enfermedad</w:t>
      </w:r>
      <w:r w:rsidRPr="00E64172">
        <w:rPr>
          <w:rFonts w:cstheme="minorHAnsi"/>
          <w:color w:val="FF0000"/>
        </w:rPr>
        <w:t xml:space="preserve"> </w:t>
      </w:r>
      <w:r>
        <w:rPr>
          <w:rFonts w:cstheme="minorHAnsi"/>
          <w:color w:val="FF0000"/>
        </w:rPr>
        <w:t>en E</w:t>
      </w:r>
      <w:r w:rsidRPr="00C66215">
        <w:rPr>
          <w:rFonts w:cstheme="minorHAnsi"/>
          <w:color w:val="FF0000"/>
        </w:rPr>
        <w:t>urop</w:t>
      </w:r>
      <w:r>
        <w:rPr>
          <w:rFonts w:cstheme="minorHAnsi"/>
          <w:color w:val="FF0000"/>
        </w:rPr>
        <w:t>a</w:t>
      </w:r>
      <w:r w:rsidRPr="00C66215">
        <w:rPr>
          <w:rFonts w:cstheme="minorHAnsi"/>
          <w:color w:val="FF0000"/>
        </w:rPr>
        <w:t xml:space="preserve">. Aunque a menudo se considera un simple "picor en la piel", los pacientes y cuidadores saben que la carga es mucho más pesada y </w:t>
      </w:r>
      <w:r>
        <w:rPr>
          <w:rFonts w:cstheme="minorHAnsi"/>
          <w:color w:val="FF0000"/>
        </w:rPr>
        <w:t xml:space="preserve">que </w:t>
      </w:r>
      <w:r w:rsidRPr="00C66215">
        <w:rPr>
          <w:rFonts w:cstheme="minorHAnsi"/>
          <w:color w:val="FF0000"/>
        </w:rPr>
        <w:t xml:space="preserve">afecta a su bienestar físico y mental de por vida. Debemos actuar para </w:t>
      </w:r>
      <w:r>
        <w:rPr>
          <w:rFonts w:cstheme="minorHAnsi"/>
          <w:color w:val="FF0000"/>
        </w:rPr>
        <w:t>desarrollar una</w:t>
      </w:r>
      <w:r w:rsidRPr="00C66215">
        <w:rPr>
          <w:rFonts w:cstheme="minorHAnsi"/>
          <w:color w:val="FF0000"/>
        </w:rPr>
        <w:t xml:space="preserve"> conciencia </w:t>
      </w:r>
      <w:r>
        <w:rPr>
          <w:rFonts w:cstheme="minorHAnsi"/>
          <w:color w:val="FF0000"/>
        </w:rPr>
        <w:t xml:space="preserve">pública </w:t>
      </w:r>
      <w:r w:rsidRPr="00C66215">
        <w:rPr>
          <w:rFonts w:cstheme="minorHAnsi"/>
          <w:color w:val="FF0000"/>
        </w:rPr>
        <w:t xml:space="preserve">sobre la enfermedad, reclamar mejor atención y aumentar la calidad de vida de los millones de </w:t>
      </w:r>
      <w:r>
        <w:rPr>
          <w:rFonts w:cstheme="minorHAnsi"/>
          <w:color w:val="FF0000"/>
        </w:rPr>
        <w:t>niños y adultos</w:t>
      </w:r>
      <w:r w:rsidRPr="00C66215">
        <w:rPr>
          <w:rFonts w:cstheme="minorHAnsi"/>
          <w:color w:val="FF0000"/>
        </w:rPr>
        <w:t xml:space="preserve"> que padecen esta enfermedad en </w:t>
      </w:r>
      <w:r w:rsidRPr="00E64172">
        <w:rPr>
          <w:rFonts w:cstheme="minorHAnsi"/>
          <w:color w:val="FF0000"/>
        </w:rPr>
        <w:t>[</w:t>
      </w:r>
      <w:r>
        <w:rPr>
          <w:rFonts w:cstheme="minorHAnsi"/>
          <w:color w:val="FF0000"/>
        </w:rPr>
        <w:t>insertar país</w:t>
      </w:r>
      <w:r w:rsidRPr="00E64172">
        <w:rPr>
          <w:rFonts w:cstheme="minorHAnsi"/>
          <w:color w:val="FF0000"/>
        </w:rPr>
        <w:t>]”.</w:t>
      </w:r>
    </w:p>
    <w:p w14:paraId="46497147" w14:textId="13A8167C" w:rsidR="00AD3473" w:rsidRPr="00C66215" w:rsidRDefault="00AD3473" w:rsidP="00537DB5">
      <w:pPr>
        <w:rPr>
          <w:rFonts w:cstheme="minorHAnsi"/>
          <w:color w:val="FF0000"/>
        </w:rPr>
      </w:pPr>
      <w:r w:rsidRPr="00AD3473">
        <w:rPr>
          <w:rFonts w:cstheme="minorHAnsi"/>
          <w:color w:val="FF0000"/>
        </w:rPr>
        <w:t xml:space="preserve">[Carla Jones, </w:t>
      </w:r>
      <w:proofErr w:type="gramStart"/>
      <w:r w:rsidRPr="00AD3473">
        <w:rPr>
          <w:rFonts w:cstheme="minorHAnsi"/>
          <w:color w:val="FF0000"/>
        </w:rPr>
        <w:t>Presidenta</w:t>
      </w:r>
      <w:proofErr w:type="gramEnd"/>
      <w:r w:rsidRPr="00AD3473">
        <w:rPr>
          <w:rFonts w:cstheme="minorHAnsi"/>
          <w:color w:val="FF0000"/>
        </w:rPr>
        <w:t xml:space="preserve"> de la EFA]</w:t>
      </w:r>
    </w:p>
    <w:p w14:paraId="392ADDA7" w14:textId="77777777" w:rsidR="00537DB5" w:rsidRPr="00C66215" w:rsidRDefault="00537DB5" w:rsidP="00537DB5">
      <w:pPr>
        <w:rPr>
          <w:rFonts w:asciiTheme="majorHAnsi" w:hAnsiTheme="majorHAnsi" w:cstheme="majorHAnsi"/>
        </w:rPr>
      </w:pPr>
      <w:r w:rsidRPr="00C66215">
        <w:rPr>
          <w:rFonts w:asciiTheme="majorHAnsi" w:hAnsiTheme="majorHAnsi" w:cstheme="majorHAnsi"/>
        </w:rPr>
        <w:t>Acerca de las organizaciones:</w:t>
      </w:r>
    </w:p>
    <w:p w14:paraId="3C8623F6" w14:textId="77777777" w:rsidR="00537DB5" w:rsidRPr="00C66215" w:rsidRDefault="00537DB5" w:rsidP="00537DB5">
      <w:pPr>
        <w:rPr>
          <w:rFonts w:cstheme="minorHAnsi"/>
          <w:b/>
          <w:bCs/>
        </w:rPr>
      </w:pPr>
      <w:r w:rsidRPr="00C66215">
        <w:rPr>
          <w:rFonts w:cstheme="minorHAnsi"/>
          <w:b/>
        </w:rPr>
        <w:t>Alianza Internacional de Organizaciones de Pacientes de Dermatología</w:t>
      </w:r>
      <w:r w:rsidRPr="00C66215">
        <w:rPr>
          <w:rFonts w:cstheme="minorHAnsi"/>
          <w:b/>
          <w:bCs/>
        </w:rPr>
        <w:t xml:space="preserve"> (</w:t>
      </w:r>
      <w:proofErr w:type="spellStart"/>
      <w:r w:rsidRPr="00C66215">
        <w:rPr>
          <w:rFonts w:cstheme="minorHAnsi"/>
          <w:b/>
          <w:bCs/>
        </w:rPr>
        <w:t>GlobalSkin</w:t>
      </w:r>
      <w:proofErr w:type="spellEnd"/>
      <w:r w:rsidRPr="00C66215">
        <w:rPr>
          <w:rFonts w:cstheme="minorHAnsi"/>
          <w:b/>
          <w:bCs/>
        </w:rPr>
        <w:t>)</w:t>
      </w:r>
    </w:p>
    <w:p w14:paraId="011E7B79" w14:textId="77777777" w:rsidR="00537DB5" w:rsidRPr="00C66215" w:rsidRDefault="00537DB5" w:rsidP="00537DB5">
      <w:pPr>
        <w:rPr>
          <w:rFonts w:cstheme="minorHAnsi"/>
        </w:rPr>
      </w:pPr>
      <w:proofErr w:type="spellStart"/>
      <w:r w:rsidRPr="00C66215">
        <w:rPr>
          <w:rFonts w:cstheme="minorHAnsi"/>
        </w:rPr>
        <w:t>GlobalSkin</w:t>
      </w:r>
      <w:proofErr w:type="spellEnd"/>
      <w:r w:rsidRPr="00C66215">
        <w:rPr>
          <w:rFonts w:cstheme="minorHAnsi"/>
        </w:rPr>
        <w:t xml:space="preserve"> es una alianza mundial comprometida con la mejora de la vida de los pacientes con enfermedades cutáneas de todo el mundo. Con más de 180 organizaciones afiliadas en todo el mundo, el objetivo es fomentar las relaciones entre los miembros, socios y todos los que participan en la atención sanitaria estableciendo un diálogo con los responsables políticos de todo el mundo para promover una atención sanitaria orientada al paciente. En 2018, </w:t>
      </w:r>
      <w:proofErr w:type="spellStart"/>
      <w:r w:rsidRPr="00C66215">
        <w:rPr>
          <w:rFonts w:cstheme="minorHAnsi"/>
        </w:rPr>
        <w:t>GlobalSkin</w:t>
      </w:r>
      <w:proofErr w:type="spellEnd"/>
      <w:r w:rsidRPr="00C66215">
        <w:rPr>
          <w:rFonts w:cstheme="minorHAnsi"/>
        </w:rPr>
        <w:t xml:space="preserve"> lanzó AltogetherEczema.org, una plataforma central para que personas de todo el mundo identifiquen los problemas comunes relacionados con </w:t>
      </w:r>
      <w:r>
        <w:rPr>
          <w:rFonts w:cstheme="minorHAnsi"/>
        </w:rPr>
        <w:t>la</w:t>
      </w:r>
      <w:r w:rsidRPr="00C66215">
        <w:rPr>
          <w:rFonts w:cstheme="minorHAnsi"/>
        </w:rPr>
        <w:t xml:space="preserve"> </w:t>
      </w:r>
      <w:r>
        <w:rPr>
          <w:rFonts w:cstheme="minorHAnsi"/>
        </w:rPr>
        <w:t>dermatitis atópica</w:t>
      </w:r>
      <w:r w:rsidRPr="00C66215">
        <w:rPr>
          <w:rFonts w:cstheme="minorHAnsi"/>
        </w:rPr>
        <w:t xml:space="preserve">, compartan información y conocimientos y colaboren en la búsqueda de soluciones. </w:t>
      </w:r>
    </w:p>
    <w:p w14:paraId="0973820A" w14:textId="77777777" w:rsidR="00537DB5" w:rsidRPr="00C66215" w:rsidRDefault="00537DB5" w:rsidP="00537DB5">
      <w:pPr>
        <w:rPr>
          <w:rFonts w:cstheme="minorHAnsi"/>
        </w:rPr>
      </w:pPr>
      <w:r w:rsidRPr="00C66215">
        <w:rPr>
          <w:rFonts w:cstheme="minorHAnsi"/>
        </w:rPr>
        <w:t xml:space="preserve">Más información en </w:t>
      </w:r>
      <w:hyperlink r:id="rId9" w:history="1">
        <w:r w:rsidRPr="00C66215">
          <w:rPr>
            <w:rStyle w:val="Hyperlink"/>
            <w:rFonts w:cstheme="minorHAnsi"/>
          </w:rPr>
          <w:t>GlobalSkin.org</w:t>
        </w:r>
      </w:hyperlink>
    </w:p>
    <w:p w14:paraId="2F506C23" w14:textId="77777777" w:rsidR="00537DB5" w:rsidRPr="00C66215" w:rsidRDefault="00537DB5" w:rsidP="00537DB5">
      <w:pPr>
        <w:rPr>
          <w:rFonts w:cstheme="minorHAnsi"/>
        </w:rPr>
      </w:pPr>
    </w:p>
    <w:p w14:paraId="3B514A07" w14:textId="77777777" w:rsidR="00537DB5" w:rsidRPr="00C66215" w:rsidRDefault="00537DB5" w:rsidP="00537DB5">
      <w:pPr>
        <w:rPr>
          <w:rFonts w:cstheme="minorHAnsi"/>
          <w:b/>
          <w:bCs/>
        </w:rPr>
      </w:pPr>
      <w:r w:rsidRPr="00C66215">
        <w:rPr>
          <w:rFonts w:cstheme="minorHAnsi"/>
          <w:b/>
        </w:rPr>
        <w:t>Federación Europea de Asociaciones de Pacientes con Alergias y Enfermedades Respiratorias</w:t>
      </w:r>
      <w:r w:rsidRPr="00C66215">
        <w:rPr>
          <w:rFonts w:cstheme="minorHAnsi"/>
          <w:b/>
          <w:bCs/>
        </w:rPr>
        <w:t xml:space="preserve"> (EFA) </w:t>
      </w:r>
    </w:p>
    <w:p w14:paraId="3891BF6E" w14:textId="77777777" w:rsidR="00537DB5" w:rsidRPr="00C66215" w:rsidRDefault="00537DB5" w:rsidP="00537DB5">
      <w:pPr>
        <w:rPr>
          <w:rFonts w:cstheme="minorHAnsi"/>
        </w:rPr>
      </w:pPr>
      <w:r w:rsidRPr="00C66215">
        <w:rPr>
          <w:rFonts w:cstheme="minorHAnsi"/>
        </w:rPr>
        <w:t>La Federación Europea de Asociaciones de Pacientes con Alergias y Enfermedades Respiratorias</w:t>
      </w:r>
      <w:r w:rsidRPr="00C66215">
        <w:rPr>
          <w:rFonts w:cstheme="minorHAnsi"/>
          <w:b/>
          <w:bCs/>
        </w:rPr>
        <w:t xml:space="preserve"> </w:t>
      </w:r>
      <w:r w:rsidRPr="00C66215">
        <w:rPr>
          <w:rFonts w:cstheme="minorHAnsi"/>
        </w:rPr>
        <w:t xml:space="preserve">(EFA) es la voz de los </w:t>
      </w:r>
      <w:r>
        <w:rPr>
          <w:rFonts w:cstheme="minorHAnsi"/>
        </w:rPr>
        <w:t xml:space="preserve">más de </w:t>
      </w:r>
      <w:r w:rsidRPr="00C66215">
        <w:rPr>
          <w:rFonts w:cstheme="minorHAnsi"/>
        </w:rPr>
        <w:t xml:space="preserve">200 millones de personas que viven con alergia, asma y enfermedad pulmonar obstructiva crónica (EPOC) en Europa. Reunimos a 42 asociaciones nacionales de 25 países y canalizamos sus conocimientos y demandas a las instituciones europeas. Conectamos </w:t>
      </w:r>
      <w:r>
        <w:rPr>
          <w:rFonts w:cstheme="minorHAnsi"/>
        </w:rPr>
        <w:t xml:space="preserve">a los organismos </w:t>
      </w:r>
      <w:r w:rsidRPr="00C66215">
        <w:rPr>
          <w:rFonts w:cstheme="minorHAnsi"/>
        </w:rPr>
        <w:t xml:space="preserve">europeos interesados </w:t>
      </w:r>
      <w:r>
        <w:rPr>
          <w:rFonts w:cstheme="minorHAnsi"/>
        </w:rPr>
        <w:t>en</w:t>
      </w:r>
      <w:r w:rsidRPr="00C66215">
        <w:rPr>
          <w:rFonts w:cstheme="minorHAnsi"/>
        </w:rPr>
        <w:t xml:space="preserve"> impulsar el cambio y subsanar las deficiencias normativas en materia de alergias y enfermedades respiratorias a fin de que los pacientes puedan vivir sin limitaciones y tengan derecho y acceso a una atención sanitaria de calidad y un entorno seguro. </w:t>
      </w:r>
    </w:p>
    <w:p w14:paraId="4A69A8B1" w14:textId="77777777" w:rsidR="00537DB5" w:rsidRPr="00C66215" w:rsidRDefault="00537DB5" w:rsidP="00537DB5">
      <w:pPr>
        <w:rPr>
          <w:rFonts w:cstheme="minorHAnsi"/>
        </w:rPr>
      </w:pPr>
      <w:r w:rsidRPr="00C66215">
        <w:rPr>
          <w:rFonts w:cstheme="minorHAnsi"/>
        </w:rPr>
        <w:t xml:space="preserve">Más información en </w:t>
      </w:r>
      <w:hyperlink r:id="rId10" w:history="1">
        <w:r w:rsidRPr="00C66215">
          <w:rPr>
            <w:rStyle w:val="Hyperlink"/>
            <w:rFonts w:cstheme="minorHAnsi"/>
          </w:rPr>
          <w:t>efanet.org</w:t>
        </w:r>
      </w:hyperlink>
      <w:r w:rsidRPr="00C66215">
        <w:rPr>
          <w:rFonts w:cstheme="minorHAnsi"/>
        </w:rPr>
        <w:t>.</w:t>
      </w:r>
    </w:p>
    <w:p w14:paraId="52795DF3" w14:textId="77777777" w:rsidR="00537DB5" w:rsidRPr="00C66215" w:rsidRDefault="00537DB5" w:rsidP="00537DB5"/>
    <w:p w14:paraId="65B3C898" w14:textId="77777777" w:rsidR="009116F8" w:rsidRDefault="009116F8"/>
    <w:sectPr w:rsidR="009116F8" w:rsidSect="00042E2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41F7" w14:textId="77777777" w:rsidR="00EC11AC" w:rsidRDefault="00EC11AC" w:rsidP="00AD3473">
      <w:pPr>
        <w:spacing w:after="0" w:line="240" w:lineRule="auto"/>
      </w:pPr>
      <w:r>
        <w:separator/>
      </w:r>
    </w:p>
  </w:endnote>
  <w:endnote w:type="continuationSeparator" w:id="0">
    <w:p w14:paraId="6BE696ED" w14:textId="77777777" w:rsidR="00EC11AC" w:rsidRDefault="00EC11AC" w:rsidP="00AD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ourier New"/>
    <w:charset w:val="00"/>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11FD" w14:textId="77777777" w:rsidR="00EC11AC" w:rsidRDefault="00EC11AC" w:rsidP="00AD3473">
      <w:pPr>
        <w:spacing w:after="0" w:line="240" w:lineRule="auto"/>
      </w:pPr>
      <w:r>
        <w:separator/>
      </w:r>
    </w:p>
  </w:footnote>
  <w:footnote w:type="continuationSeparator" w:id="0">
    <w:p w14:paraId="425F0FF5" w14:textId="77777777" w:rsidR="00EC11AC" w:rsidRDefault="00EC11AC" w:rsidP="00AD3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6F6D" w14:textId="222F72FC" w:rsidR="00AD3473" w:rsidRDefault="00AD3473" w:rsidP="00AD3473">
    <w:pPr>
      <w:pStyle w:val="Header"/>
    </w:pPr>
    <w:r>
      <w:rPr>
        <w:noProof/>
      </w:rPr>
      <w:drawing>
        <wp:inline distT="0" distB="0" distL="0" distR="0" wp14:anchorId="115AF94D" wp14:editId="554A417E">
          <wp:extent cx="1733550" cy="497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38951" cy="4994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B5"/>
    <w:rsid w:val="00537DB5"/>
    <w:rsid w:val="009116F8"/>
    <w:rsid w:val="00AD3473"/>
    <w:rsid w:val="00EC11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E15B8"/>
  <w15:chartTrackingRefBased/>
  <w15:docId w15:val="{495911BA-3123-4460-BFD2-9D7507F9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B5"/>
    <w:pPr>
      <w:spacing w:line="256" w:lineRule="auto"/>
    </w:pPr>
    <w:rPr>
      <w:lang w:val="es-ES"/>
    </w:rPr>
  </w:style>
  <w:style w:type="paragraph" w:styleId="Heading2">
    <w:name w:val="heading 2"/>
    <w:basedOn w:val="Normal"/>
    <w:next w:val="Normal"/>
    <w:link w:val="Heading2Char"/>
    <w:uiPriority w:val="9"/>
    <w:unhideWhenUsed/>
    <w:qFormat/>
    <w:rsid w:val="00537D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DB5"/>
    <w:rPr>
      <w:rFonts w:asciiTheme="majorHAnsi" w:eastAsiaTheme="majorEastAsia" w:hAnsiTheme="majorHAnsi" w:cstheme="majorBidi"/>
      <w:color w:val="2F5496" w:themeColor="accent1" w:themeShade="BF"/>
      <w:sz w:val="26"/>
      <w:szCs w:val="26"/>
      <w:lang w:val="es-ES"/>
    </w:rPr>
  </w:style>
  <w:style w:type="character" w:styleId="Hyperlink">
    <w:name w:val="Hyperlink"/>
    <w:basedOn w:val="DefaultParagraphFont"/>
    <w:uiPriority w:val="99"/>
    <w:semiHidden/>
    <w:unhideWhenUsed/>
    <w:rsid w:val="00537DB5"/>
    <w:rPr>
      <w:color w:val="0563C1" w:themeColor="hyperlink"/>
      <w:u w:val="single"/>
    </w:rPr>
  </w:style>
  <w:style w:type="paragraph" w:customStyle="1" w:styleId="Paragraph11pt">
    <w:name w:val="Paragraph 11pt"/>
    <w:basedOn w:val="Normal"/>
    <w:uiPriority w:val="99"/>
    <w:rsid w:val="00537DB5"/>
    <w:pPr>
      <w:suppressAutoHyphens/>
      <w:autoSpaceDE w:val="0"/>
      <w:autoSpaceDN w:val="0"/>
      <w:adjustRightInd w:val="0"/>
      <w:spacing w:after="0" w:line="280" w:lineRule="atLeast"/>
      <w:jc w:val="both"/>
    </w:pPr>
    <w:rPr>
      <w:rFonts w:ascii="Montserrat" w:hAnsi="Montserrat" w:cs="Montserrat"/>
      <w:color w:val="282828"/>
      <w:lang w:val="en-US"/>
    </w:rPr>
  </w:style>
  <w:style w:type="character" w:customStyle="1" w:styleId="Pink">
    <w:name w:val="Pink"/>
    <w:uiPriority w:val="99"/>
    <w:rsid w:val="00537DB5"/>
    <w:rPr>
      <w:color w:val="EE3E64"/>
    </w:rPr>
  </w:style>
  <w:style w:type="paragraph" w:styleId="Header">
    <w:name w:val="header"/>
    <w:basedOn w:val="Normal"/>
    <w:link w:val="HeaderChar"/>
    <w:uiPriority w:val="99"/>
    <w:unhideWhenUsed/>
    <w:rsid w:val="00AD3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473"/>
    <w:rPr>
      <w:lang w:val="es-ES"/>
    </w:rPr>
  </w:style>
  <w:style w:type="paragraph" w:styleId="Footer">
    <w:name w:val="footer"/>
    <w:basedOn w:val="Normal"/>
    <w:link w:val="FooterChar"/>
    <w:uiPriority w:val="99"/>
    <w:unhideWhenUsed/>
    <w:rsid w:val="00AD3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473"/>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fanet.org/campaigns/world-atopic-eczema-day" TargetMode="External"/><Relationship Id="rId4" Type="http://schemas.openxmlformats.org/officeDocument/2006/relationships/styles" Target="styles.xml"/><Relationship Id="rId9" Type="http://schemas.openxmlformats.org/officeDocument/2006/relationships/hyperlink" Target="https://globalskin.org/component/content/article/78-gs-2019-content/461-world-atopic-eczema-day-september-14-2021?Itemid=17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86838A18BE4499B3DD5C98F1398A9" ma:contentTypeVersion="6" ma:contentTypeDescription="Een nieuw document maken." ma:contentTypeScope="" ma:versionID="d12d287183e32dd1d284f1156f8750e5">
  <xsd:schema xmlns:xsd="http://www.w3.org/2001/XMLSchema" xmlns:xs="http://www.w3.org/2001/XMLSchema" xmlns:p="http://schemas.microsoft.com/office/2006/metadata/properties" xmlns:ns2="e98200fe-1659-4046-a2c2-28eabb236190" xmlns:ns3="bdee2401-1d14-4165-942d-7f8b74ba7a57" targetNamespace="http://schemas.microsoft.com/office/2006/metadata/properties" ma:root="true" ma:fieldsID="2ed8982ea9c0a0730689d4e979e2b2d9" ns2:_="" ns3:_="">
    <xsd:import namespace="e98200fe-1659-4046-a2c2-28eabb236190"/>
    <xsd:import namespace="bdee2401-1d14-4165-942d-7f8b74ba7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200fe-1659-4046-a2c2-28eabb236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ee2401-1d14-4165-942d-7f8b74ba7a5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92045-467D-47F5-B735-2DD25D237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200fe-1659-4046-a2c2-28eabb236190"/>
    <ds:schemaRef ds:uri="bdee2401-1d14-4165-942d-7f8b74ba7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833E3-DA8B-4634-B62A-55A6F97603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6F585-65A0-442B-85C5-BB7A61DC2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Morrissey</dc:creator>
  <cp:keywords/>
  <dc:description/>
  <cp:lastModifiedBy>Eleanor Morrissey</cp:lastModifiedBy>
  <cp:revision>2</cp:revision>
  <dcterms:created xsi:type="dcterms:W3CDTF">2021-09-09T08:21:00Z</dcterms:created>
  <dcterms:modified xsi:type="dcterms:W3CDTF">2021-09-09T12:32:00Z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0x01010028386838A18BE4499B3DD5C98F1398A9</vt:lpwstr>
  </property>
</Properties>
</file>